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9056" w14:textId="14F15FDB" w:rsidR="00204823" w:rsidRPr="00015E58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Regulamin konkursu świątecznego</w:t>
      </w:r>
    </w:p>
    <w:p w14:paraId="14F03DEE" w14:textId="42550DC2" w:rsidR="00013485" w:rsidRPr="00015E58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</w:t>
      </w:r>
      <w:bookmarkStart w:id="0" w:name="_Hlk58483944"/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dekoracje i iluminacje świetlne </w:t>
      </w:r>
      <w:bookmarkEnd w:id="0"/>
      <w:r w:rsidRPr="00015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naszego otoczenia</w:t>
      </w:r>
    </w:p>
    <w:p w14:paraId="5F849A7E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27B51A" w14:textId="77777777" w:rsidR="00013485" w:rsidRPr="006111D5" w:rsidRDefault="001F2EDE" w:rsidP="00015E58">
      <w:pPr>
        <w:pStyle w:val="Textbody"/>
        <w:spacing w:after="0" w:line="276" w:lineRule="auto"/>
        <w:jc w:val="center"/>
        <w:rPr>
          <w:rFonts w:ascii="Times New Roman" w:hAnsi="Times New Roman" w:cs="Times New Roman"/>
          <w:i/>
          <w:iCs/>
          <w:color w:val="2E74B5" w:themeColor="accent5" w:themeShade="BF"/>
          <w:sz w:val="28"/>
          <w:szCs w:val="28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  <w:t>„OBUDŹMY NADZIEJĘ”</w:t>
      </w:r>
    </w:p>
    <w:p w14:paraId="775BA4C5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3E02640A" w14:textId="0AF706B0" w:rsidR="00683D48" w:rsidRPr="00015E58" w:rsidRDefault="00683D48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Konkurs jest organizowany pod nazwą </w:t>
      </w: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,,</w:t>
      </w:r>
      <w:r w:rsidR="00EB3311"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OBUDŹMY NADZIEJĘ</w:t>
      </w: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”</w:t>
      </w:r>
      <w:r w:rsidRPr="006111D5">
        <w:rPr>
          <w:rFonts w:ascii="Times New Roman" w:hAnsi="Times New Roman" w:cs="Times New Roman"/>
          <w:b/>
          <w:bCs/>
          <w:i/>
          <w:iCs/>
        </w:rPr>
        <w:t>.</w:t>
      </w:r>
    </w:p>
    <w:p w14:paraId="21599B87" w14:textId="77777777" w:rsidR="00FA7695" w:rsidRDefault="001F2EDE" w:rsidP="006111D5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</w:rPr>
        <w:t>Organizatorem konkursu jest</w:t>
      </w:r>
      <w:r w:rsidRPr="00015E58">
        <w:rPr>
          <w:rFonts w:ascii="Times New Roman" w:hAnsi="Times New Roman" w:cs="Times New Roman"/>
          <w:b/>
          <w:bCs/>
        </w:rPr>
        <w:t xml:space="preserve"> </w:t>
      </w:r>
    </w:p>
    <w:p w14:paraId="11CD235D" w14:textId="05B053DA" w:rsidR="00013485" w:rsidRPr="006111D5" w:rsidRDefault="00FA7695" w:rsidP="00FA7695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SOŁECTWO ZAŁĘŻE POD PATRONATEM WÓJTA GMINY PRZODKOWO.</w:t>
      </w:r>
    </w:p>
    <w:p w14:paraId="05D25BC3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E099E1" w14:textId="3317ECB7" w:rsidR="00683D48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W konkursie mogą wziąć udział wszyscy chętni mieszkańcy Gminy Przodkowo. </w:t>
      </w:r>
    </w:p>
    <w:p w14:paraId="7420A951" w14:textId="0D5A5F7B" w:rsidR="00683D48" w:rsidRPr="006111D5" w:rsidRDefault="00C274DD" w:rsidP="00C274D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E758E1" w:rsidRPr="006111D5">
        <w:rPr>
          <w:rFonts w:ascii="Times New Roman" w:hAnsi="Times New Roman" w:cs="Times New Roman"/>
          <w:b/>
          <w:bCs/>
        </w:rPr>
        <w:t xml:space="preserve">1. </w:t>
      </w:r>
      <w:r w:rsidR="00683D48" w:rsidRPr="006111D5">
        <w:rPr>
          <w:rFonts w:ascii="Times New Roman" w:hAnsi="Times New Roman" w:cs="Times New Roman"/>
          <w:b/>
          <w:bCs/>
        </w:rPr>
        <w:t>Uczestnikami Konkursu mogą być:</w:t>
      </w:r>
    </w:p>
    <w:p w14:paraId="0F3BA1BD" w14:textId="416331CA" w:rsidR="00683D48" w:rsidRPr="00015E58" w:rsidRDefault="00683D4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a) pełnoletnie osoby fizyczne, posiadające pełną zdolność do czynności prawnych, zamieszkałe na terenie Gminy Przodkowo,</w:t>
      </w:r>
    </w:p>
    <w:p w14:paraId="2ED9F2BC" w14:textId="77777777" w:rsidR="00683D48" w:rsidRPr="00015E58" w:rsidRDefault="00683D4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b) uczestnik Konkursu posiada prawo do dysponowania nieruchomością zgłaszaną do konkursu lub posiada zgodę właściciela nieruchomości na zgłoszenie jej do konkursu.</w:t>
      </w:r>
    </w:p>
    <w:p w14:paraId="4EC5DEF7" w14:textId="69945B9E" w:rsidR="00683D48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2</w:t>
      </w:r>
      <w:r w:rsidR="00683D48" w:rsidRPr="00015E58">
        <w:rPr>
          <w:rFonts w:ascii="Times New Roman" w:hAnsi="Times New Roman" w:cs="Times New Roman"/>
          <w:szCs w:val="24"/>
        </w:rPr>
        <w:t>.</w:t>
      </w:r>
      <w:r w:rsidRPr="00015E58">
        <w:rPr>
          <w:rFonts w:ascii="Times New Roman" w:hAnsi="Times New Roman" w:cs="Times New Roman"/>
          <w:szCs w:val="24"/>
        </w:rPr>
        <w:t xml:space="preserve"> </w:t>
      </w:r>
      <w:r w:rsidR="00683D48" w:rsidRPr="00015E58">
        <w:rPr>
          <w:rFonts w:ascii="Times New Roman" w:hAnsi="Times New Roman" w:cs="Times New Roman"/>
          <w:szCs w:val="24"/>
        </w:rPr>
        <w:t>Jeden Uczestnik konkursu może zgłosić jedną nieruchomość.</w:t>
      </w:r>
    </w:p>
    <w:p w14:paraId="791E284A" w14:textId="621EF44B" w:rsidR="00013485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3</w:t>
      </w:r>
      <w:r w:rsidR="00683D48" w:rsidRPr="00015E58">
        <w:rPr>
          <w:rFonts w:ascii="Times New Roman" w:hAnsi="Times New Roman" w:cs="Times New Roman"/>
          <w:szCs w:val="24"/>
        </w:rPr>
        <w:t>.Przystępując do Konkursu, Uczestnik akceptuje Regulamin, zobowiązuje się do przestrzegania określonych w nim zasad oraz potwierdza, że spełnia wszystkie warunki określone niniejszym Regulaminem.</w:t>
      </w:r>
    </w:p>
    <w:p w14:paraId="15AD23A1" w14:textId="77777777" w:rsidR="00E758E1" w:rsidRPr="00015E58" w:rsidRDefault="00E758E1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CD11E7A" w14:textId="759C8CEE" w:rsidR="00344B20" w:rsidRPr="00015E58" w:rsidRDefault="00E758E1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Czas trwania konkursu</w:t>
      </w:r>
      <w:r w:rsidR="00344B20" w:rsidRPr="00015E58">
        <w:rPr>
          <w:rFonts w:ascii="Times New Roman" w:hAnsi="Times New Roman" w:cs="Times New Roman"/>
          <w:b/>
          <w:bCs/>
        </w:rPr>
        <w:t>:</w:t>
      </w:r>
    </w:p>
    <w:p w14:paraId="32AB3846" w14:textId="3C8FB070" w:rsidR="00E758E1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15E58">
        <w:rPr>
          <w:rFonts w:ascii="Times New Roman" w:hAnsi="Times New Roman" w:cs="Times New Roman"/>
        </w:rPr>
        <w:t xml:space="preserve">Rozpoczęcie Konkursu następuje z dniem ogłoszenia Regulaminu na stronie internetowej Gminy Przodkowo: </w:t>
      </w:r>
      <w:bookmarkStart w:id="1" w:name="_Hlk58484632"/>
      <w:r w:rsidRPr="00015E58">
        <w:rPr>
          <w:rFonts w:ascii="Times New Roman" w:hAnsi="Times New Roman" w:cs="Times New Roman"/>
        </w:rPr>
        <w:fldChar w:fldCharType="begin"/>
      </w:r>
      <w:r w:rsidRPr="00015E58">
        <w:rPr>
          <w:rFonts w:ascii="Times New Roman" w:hAnsi="Times New Roman" w:cs="Times New Roman"/>
        </w:rPr>
        <w:instrText xml:space="preserve"> HYPERLINK "http://www.przodkowo.pl" </w:instrText>
      </w:r>
      <w:r w:rsidRPr="00015E58">
        <w:rPr>
          <w:rFonts w:ascii="Times New Roman" w:hAnsi="Times New Roman" w:cs="Times New Roman"/>
        </w:rPr>
        <w:fldChar w:fldCharType="separate"/>
      </w:r>
      <w:r w:rsidRPr="00015E58">
        <w:rPr>
          <w:rStyle w:val="Hipercze"/>
          <w:rFonts w:ascii="Times New Roman" w:hAnsi="Times New Roman" w:cs="Times New Roman"/>
        </w:rPr>
        <w:t>www.przodkowo.pl</w:t>
      </w:r>
      <w:r w:rsidRPr="00015E58">
        <w:rPr>
          <w:rFonts w:ascii="Times New Roman" w:hAnsi="Times New Roman" w:cs="Times New Roman"/>
        </w:rPr>
        <w:fldChar w:fldCharType="end"/>
      </w:r>
      <w:r w:rsidRPr="00015E58">
        <w:rPr>
          <w:rFonts w:ascii="Times New Roman" w:hAnsi="Times New Roman" w:cs="Times New Roman"/>
        </w:rPr>
        <w:t xml:space="preserve"> </w:t>
      </w:r>
      <w:bookmarkEnd w:id="1"/>
      <w:r w:rsidR="00E758E1" w:rsidRPr="00015E58">
        <w:rPr>
          <w:rFonts w:ascii="Times New Roman" w:hAnsi="Times New Roman" w:cs="Times New Roman"/>
          <w:b/>
          <w:bCs/>
          <w:i/>
          <w:iCs/>
        </w:rPr>
        <w:t>od 1</w:t>
      </w:r>
      <w:r w:rsidRPr="00015E58">
        <w:rPr>
          <w:rFonts w:ascii="Times New Roman" w:hAnsi="Times New Roman" w:cs="Times New Roman"/>
          <w:b/>
          <w:bCs/>
          <w:i/>
          <w:iCs/>
        </w:rPr>
        <w:t>0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>.12.202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1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 xml:space="preserve"> do </w:t>
      </w:r>
      <w:r w:rsidR="00EB3311" w:rsidRPr="00015E58">
        <w:rPr>
          <w:rFonts w:ascii="Times New Roman" w:hAnsi="Times New Roman" w:cs="Times New Roman"/>
          <w:b/>
          <w:bCs/>
          <w:i/>
          <w:iCs/>
        </w:rPr>
        <w:t>10</w:t>
      </w:r>
      <w:r w:rsidR="00E758E1" w:rsidRPr="00015E58">
        <w:rPr>
          <w:rFonts w:ascii="Times New Roman" w:hAnsi="Times New Roman" w:cs="Times New Roman"/>
          <w:b/>
          <w:bCs/>
          <w:i/>
          <w:iCs/>
        </w:rPr>
        <w:t>.01.202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2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</w:p>
    <w:p w14:paraId="0D527A4E" w14:textId="77777777" w:rsidR="00D62478" w:rsidRPr="00015E58" w:rsidRDefault="00D62478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A56F4F1" w14:textId="5CC903F3" w:rsidR="00344B20" w:rsidRPr="00015E58" w:rsidRDefault="00E758E1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15E58">
        <w:rPr>
          <w:rFonts w:ascii="Times New Roman" w:hAnsi="Times New Roman" w:cs="Times New Roman"/>
          <w:b/>
          <w:bCs/>
          <w:szCs w:val="24"/>
        </w:rPr>
        <w:t>Czas przesyłania zgłosz</w:t>
      </w:r>
      <w:r w:rsidR="00564952" w:rsidRPr="00015E58">
        <w:rPr>
          <w:rFonts w:ascii="Times New Roman" w:hAnsi="Times New Roman" w:cs="Times New Roman"/>
          <w:b/>
          <w:bCs/>
          <w:szCs w:val="24"/>
        </w:rPr>
        <w:t>eń</w:t>
      </w:r>
      <w:r w:rsidR="00344B20" w:rsidRPr="00015E58">
        <w:rPr>
          <w:rFonts w:ascii="Times New Roman" w:hAnsi="Times New Roman" w:cs="Times New Roman"/>
          <w:b/>
          <w:bCs/>
          <w:szCs w:val="24"/>
        </w:rPr>
        <w:t>:</w:t>
      </w:r>
      <w:r w:rsidRPr="00015E5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B55DBDD" w14:textId="4A1174FA" w:rsidR="00344B20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Zgłoszenia uczestnictwa w Konkursie można dokonać </w:t>
      </w:r>
      <w:r w:rsidRPr="00015E58">
        <w:rPr>
          <w:rFonts w:ascii="Times New Roman" w:hAnsi="Times New Roman" w:cs="Times New Roman"/>
          <w:b/>
          <w:bCs/>
          <w:i/>
          <w:iCs/>
        </w:rPr>
        <w:t xml:space="preserve">do 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10.01</w:t>
      </w:r>
      <w:r w:rsidRPr="00015E58">
        <w:rPr>
          <w:rFonts w:ascii="Times New Roman" w:hAnsi="Times New Roman" w:cs="Times New Roman"/>
          <w:b/>
          <w:bCs/>
          <w:i/>
          <w:iCs/>
        </w:rPr>
        <w:t>.202</w:t>
      </w:r>
      <w:r w:rsidR="000F0BFA" w:rsidRPr="00015E58">
        <w:rPr>
          <w:rFonts w:ascii="Times New Roman" w:hAnsi="Times New Roman" w:cs="Times New Roman"/>
          <w:b/>
          <w:bCs/>
          <w:i/>
          <w:iCs/>
        </w:rPr>
        <w:t>2</w:t>
      </w:r>
      <w:r w:rsidR="006111D5">
        <w:rPr>
          <w:rFonts w:ascii="Times New Roman" w:hAnsi="Times New Roman" w:cs="Times New Roman"/>
          <w:b/>
          <w:bCs/>
          <w:i/>
          <w:iCs/>
        </w:rPr>
        <w:t>r.</w:t>
      </w:r>
      <w:r w:rsidRPr="00015E58">
        <w:rPr>
          <w:rFonts w:ascii="Times New Roman" w:hAnsi="Times New Roman" w:cs="Times New Roman"/>
          <w:b/>
          <w:bCs/>
          <w:i/>
          <w:iCs/>
        </w:rPr>
        <w:t xml:space="preserve"> do godz. </w:t>
      </w:r>
      <w:r w:rsidR="00B85DAB" w:rsidRPr="00015E58">
        <w:rPr>
          <w:rFonts w:ascii="Times New Roman" w:hAnsi="Times New Roman" w:cs="Times New Roman"/>
          <w:b/>
          <w:bCs/>
          <w:i/>
          <w:iCs/>
        </w:rPr>
        <w:t>24</w:t>
      </w:r>
      <w:r w:rsidRPr="00015E58">
        <w:rPr>
          <w:rFonts w:ascii="Times New Roman" w:hAnsi="Times New Roman" w:cs="Times New Roman"/>
          <w:b/>
          <w:bCs/>
          <w:i/>
          <w:iCs/>
        </w:rPr>
        <w:t>:00</w:t>
      </w:r>
      <w:r w:rsidRPr="00015E58">
        <w:rPr>
          <w:rFonts w:ascii="Times New Roman" w:hAnsi="Times New Roman" w:cs="Times New Roman"/>
        </w:rPr>
        <w:t xml:space="preserve"> </w:t>
      </w:r>
    </w:p>
    <w:p w14:paraId="74F1D72D" w14:textId="344E6914" w:rsidR="00D62478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poprzez wypełnienie formularza zgłoszeniowego oraz wysłanie e-mailem na adres: </w:t>
      </w:r>
      <w:hyperlink r:id="rId7" w:history="1">
        <w:r w:rsidR="00B85DAB" w:rsidRPr="00015E58">
          <w:rPr>
            <w:rStyle w:val="Hipercze"/>
            <w:rFonts w:ascii="Times New Roman" w:hAnsi="Times New Roman" w:cs="Times New Roman"/>
          </w:rPr>
          <w:t>OBUDZMYNADZIEJE@GMAIL.COM</w:t>
        </w:r>
      </w:hyperlink>
      <w:r w:rsidR="00B85DAB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>wypełnionego formularza i maximum trzech fotografii zgłaszanej dekoracji świątecznej, w przypadku dekoracji świetlnej wykonanych po zmroku w wersji cyfrowej (na fotografii nie może być wizerunku osób).</w:t>
      </w:r>
      <w:r w:rsidR="00D62478" w:rsidRPr="00015E58">
        <w:rPr>
          <w:rFonts w:ascii="Times New Roman" w:hAnsi="Times New Roman" w:cs="Times New Roman"/>
          <w:szCs w:val="24"/>
        </w:rPr>
        <w:t xml:space="preserve"> </w:t>
      </w:r>
      <w:r w:rsidR="00D62478" w:rsidRPr="00015E58">
        <w:rPr>
          <w:rFonts w:ascii="Times New Roman" w:hAnsi="Times New Roman" w:cs="Times New Roman"/>
        </w:rPr>
        <w:t>W przypadku nadesłania więcej niż trzech zdjęć do opublikowania zostaną wybrane trzy zdjęcia.</w:t>
      </w:r>
      <w:r w:rsidRPr="00015E58">
        <w:rPr>
          <w:rFonts w:ascii="Times New Roman" w:hAnsi="Times New Roman" w:cs="Times New Roman"/>
        </w:rPr>
        <w:t xml:space="preserve"> </w:t>
      </w:r>
      <w:r w:rsidR="00D62478" w:rsidRPr="00015E58">
        <w:rPr>
          <w:rFonts w:ascii="Times New Roman" w:hAnsi="Times New Roman" w:cs="Times New Roman"/>
        </w:rPr>
        <w:t xml:space="preserve">Zdjęcia zostaną opublikowane na profilu Facebook Gminy Przodkowo oraz na stronie internetowej Gminy Przodkowo: </w:t>
      </w:r>
      <w:hyperlink r:id="rId8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</w:p>
    <w:p w14:paraId="3F21FC02" w14:textId="77777777" w:rsidR="00B85DAB" w:rsidRPr="00015E58" w:rsidRDefault="00B85DAB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41E9104" w14:textId="7F253346" w:rsidR="00344B20" w:rsidRPr="00015E58" w:rsidRDefault="00344B20" w:rsidP="00015E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15E58">
        <w:rPr>
          <w:rFonts w:ascii="Times New Roman" w:hAnsi="Times New Roman" w:cs="Times New Roman"/>
          <w:b/>
          <w:bCs/>
        </w:rPr>
        <w:t>Ogłoszenie wyników:</w:t>
      </w:r>
    </w:p>
    <w:p w14:paraId="591FC627" w14:textId="4D3D2CFD" w:rsidR="00B85DAB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 xml:space="preserve">Wyniki Konkursu zostaną ogłoszone najpóźniej 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 xml:space="preserve">do dnia </w:t>
      </w:r>
      <w:r w:rsidR="000F0BFA" w:rsidRPr="00015E58">
        <w:rPr>
          <w:rFonts w:ascii="Times New Roman" w:hAnsi="Times New Roman" w:cs="Times New Roman"/>
          <w:b/>
          <w:bCs/>
          <w:i/>
          <w:iCs/>
          <w:szCs w:val="24"/>
        </w:rPr>
        <w:t>30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>.01.202</w:t>
      </w:r>
      <w:r w:rsidR="000F0BFA" w:rsidRPr="00015E58">
        <w:rPr>
          <w:rFonts w:ascii="Times New Roman" w:hAnsi="Times New Roman" w:cs="Times New Roman"/>
          <w:b/>
          <w:bCs/>
          <w:i/>
          <w:iCs/>
          <w:szCs w:val="24"/>
        </w:rPr>
        <w:t>2</w:t>
      </w:r>
      <w:r w:rsidRPr="00015E58">
        <w:rPr>
          <w:rFonts w:ascii="Times New Roman" w:hAnsi="Times New Roman" w:cs="Times New Roman"/>
          <w:b/>
          <w:bCs/>
          <w:i/>
          <w:iCs/>
          <w:szCs w:val="24"/>
        </w:rPr>
        <w:t>r</w:t>
      </w:r>
      <w:r w:rsidRPr="00015E58">
        <w:rPr>
          <w:rFonts w:ascii="Times New Roman" w:hAnsi="Times New Roman" w:cs="Times New Roman"/>
          <w:szCs w:val="24"/>
        </w:rPr>
        <w:t xml:space="preserve">. na stronie internetowej Gminy Przodkowo: </w:t>
      </w:r>
      <w:hyperlink r:id="rId9" w:history="1">
        <w:r w:rsidR="00B85DAB" w:rsidRPr="00015E58">
          <w:rPr>
            <w:rStyle w:val="Hipercze"/>
            <w:rFonts w:ascii="Times New Roman" w:hAnsi="Times New Roman" w:cs="Times New Roman"/>
            <w:szCs w:val="24"/>
          </w:rPr>
          <w:t>www.przodkowo.pl</w:t>
        </w:r>
      </w:hyperlink>
      <w:r w:rsidR="00B85DAB" w:rsidRPr="00015E58">
        <w:rPr>
          <w:rFonts w:ascii="Times New Roman" w:hAnsi="Times New Roman" w:cs="Times New Roman"/>
          <w:szCs w:val="24"/>
        </w:rPr>
        <w:t xml:space="preserve"> </w:t>
      </w:r>
    </w:p>
    <w:p w14:paraId="5D3318B3" w14:textId="01B00796" w:rsidR="00204823" w:rsidRPr="00015E58" w:rsidRDefault="00204823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E58">
        <w:rPr>
          <w:rFonts w:ascii="Times New Roman" w:hAnsi="Times New Roman" w:cs="Times New Roman"/>
          <w:szCs w:val="24"/>
        </w:rPr>
        <w:t>Od ogłoszenia wyników Komisji Konkursowej nie przysługuje odwołanie.</w:t>
      </w:r>
    </w:p>
    <w:p w14:paraId="1CD1CDA7" w14:textId="3FF6263B" w:rsidR="00344B20" w:rsidRPr="00015E58" w:rsidRDefault="00344B20" w:rsidP="00015E5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14FC9B0B" w14:textId="77777777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Kategorie konkursu:</w:t>
      </w:r>
    </w:p>
    <w:p w14:paraId="39D4A7B9" w14:textId="77777777" w:rsidR="00013485" w:rsidRPr="006111D5" w:rsidRDefault="001F2EDE" w:rsidP="00015E58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Najjaśniej oświetlony dom/obejście/podwórko/obiekt</w:t>
      </w:r>
    </w:p>
    <w:p w14:paraId="2E333CEC" w14:textId="77777777" w:rsidR="00013485" w:rsidRPr="006111D5" w:rsidRDefault="001F2EDE" w:rsidP="00015E58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Najbardziej kreatywne dekoracje domu/obejścia/podwórka</w:t>
      </w:r>
    </w:p>
    <w:p w14:paraId="7EB505F8" w14:textId="77777777" w:rsidR="00013485" w:rsidRPr="006111D5" w:rsidRDefault="001F2EDE" w:rsidP="00015E58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6111D5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Świąteczny wianek na drzwiach wejściowych lub furtce</w:t>
      </w:r>
    </w:p>
    <w:p w14:paraId="01B2EBF1" w14:textId="77777777" w:rsidR="00013485" w:rsidRPr="00015E58" w:rsidRDefault="00013485" w:rsidP="00015E58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8121EF1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Dekoracje </w:t>
      </w:r>
      <w:r w:rsidRPr="00015E58">
        <w:rPr>
          <w:rFonts w:ascii="Times New Roman" w:hAnsi="Times New Roman" w:cs="Times New Roman"/>
          <w:color w:val="000000"/>
        </w:rPr>
        <w:t>świąteczne mogą dotyczyć budynku, balkonu, domu, podwórka lub siedziby firmy i inne.</w:t>
      </w:r>
    </w:p>
    <w:p w14:paraId="7A39EBB3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293BE0F2" w14:textId="77777777" w:rsidR="00564952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Technika wykonania dowolna z wykorzystaniem różnorodnych materiałów.</w:t>
      </w:r>
    </w:p>
    <w:p w14:paraId="79317B94" w14:textId="77777777" w:rsidR="00564952" w:rsidRPr="00015E58" w:rsidRDefault="00564952" w:rsidP="00015E5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32E46C0" w14:textId="28FA6686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Cel konkursu:</w:t>
      </w:r>
    </w:p>
    <w:p w14:paraId="715CE1D4" w14:textId="47FC310F" w:rsidR="00013485" w:rsidRPr="00015E58" w:rsidRDefault="00C4406C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p</w:t>
      </w:r>
      <w:r w:rsidR="001F2EDE" w:rsidRPr="00015E58">
        <w:rPr>
          <w:rFonts w:ascii="Times New Roman" w:hAnsi="Times New Roman" w:cs="Times New Roman"/>
        </w:rPr>
        <w:t>ielęgnowanie zwyczajów i tradycji świątecznych;</w:t>
      </w:r>
    </w:p>
    <w:p w14:paraId="1350770F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zaangażowanie całej rodziny do przygotowań przedświątecznych w tym uaktywnienie naszej młodzieży szkolnej, która teraz spędza dużo czasu przed swoimi komputerami i nauką zdalną;</w:t>
      </w:r>
    </w:p>
    <w:p w14:paraId="10F42370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pokazanie atrakcyjnych walorów naszej gminy;</w:t>
      </w:r>
    </w:p>
    <w:p w14:paraId="010040E1" w14:textId="77777777" w:rsidR="00013485" w:rsidRPr="00015E58" w:rsidRDefault="001F2EDE" w:rsidP="00015E58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w dobie obecnej pandemii wniesienie do naszej szarej rzeczywistości światła, nadziei i piękna zbliżającego się czasu.</w:t>
      </w:r>
    </w:p>
    <w:p w14:paraId="01C5AC44" w14:textId="77777777" w:rsidR="00013485" w:rsidRPr="00015E58" w:rsidRDefault="00013485" w:rsidP="00015E58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76E6CD9" w14:textId="77777777" w:rsidR="00013485" w:rsidRPr="006111D5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111D5">
        <w:rPr>
          <w:rFonts w:ascii="Times New Roman" w:hAnsi="Times New Roman" w:cs="Times New Roman"/>
          <w:b/>
          <w:bCs/>
        </w:rPr>
        <w:t>Kryteria oceny:</w:t>
      </w:r>
    </w:p>
    <w:p w14:paraId="02526C08" w14:textId="77777777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  <w:u w:val="single"/>
        </w:rPr>
        <w:t>wkład własny pracy</w:t>
      </w:r>
    </w:p>
    <w:p w14:paraId="2F0713A9" w14:textId="77777777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ogólne wrażenia wizualne, artystyczne;</w:t>
      </w:r>
    </w:p>
    <w:p w14:paraId="3D8A04B0" w14:textId="77777777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oryginalność pomysłów i kreatywność;</w:t>
      </w:r>
    </w:p>
    <w:p w14:paraId="72E2B54E" w14:textId="77777777" w:rsidR="00013485" w:rsidRPr="00015E58" w:rsidRDefault="001F2EDE" w:rsidP="00015E5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dobór i wykorzystanie materiałów;</w:t>
      </w:r>
    </w:p>
    <w:p w14:paraId="7E525FED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2D88EEF7" w14:textId="77777777" w:rsidR="00EB3311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Dekoracje zostaną ocenione przez Komisję powołaną przez Organizatora. </w:t>
      </w:r>
    </w:p>
    <w:p w14:paraId="39370B32" w14:textId="18E1E7DE" w:rsidR="00013485" w:rsidRPr="00015E58" w:rsidRDefault="001F2EDE" w:rsidP="00015E58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Decyzja Komisji jest ostateczna i nieodwołalna.</w:t>
      </w:r>
    </w:p>
    <w:p w14:paraId="0FB55FFF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3C308384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Ze względu na obecnie panującą sytuację pandemiczną Komisja, będzie oceniała wysiłki dekoratorów bez bezpośredniego kontaktu poruszając się własnymi samochodami.</w:t>
      </w:r>
    </w:p>
    <w:p w14:paraId="7D66B1CA" w14:textId="77777777" w:rsidR="00013485" w:rsidRPr="00015E58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67BF99B4" w14:textId="77777777" w:rsidR="00013485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Nagrody :</w:t>
      </w:r>
    </w:p>
    <w:p w14:paraId="3C786A07" w14:textId="389F346E" w:rsidR="00013485" w:rsidRPr="00015E58" w:rsidRDefault="001F2EDE" w:rsidP="00015E58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color w:val="0E0F11"/>
        </w:rPr>
        <w:t xml:space="preserve">Zwycięzcy otrzymają atrakcyjne nagrody, które </w:t>
      </w:r>
      <w:r w:rsidRPr="00015E58">
        <w:rPr>
          <w:rFonts w:ascii="Times New Roman" w:hAnsi="Times New Roman" w:cs="Times New Roman"/>
        </w:rPr>
        <w:t>zostaną wręczone zwycięzcom z zachowaniem DDM (dystans, dezynfekcja, maseczki)</w:t>
      </w:r>
      <w:r w:rsidR="00B85DAB" w:rsidRPr="00015E58">
        <w:rPr>
          <w:rFonts w:ascii="Times New Roman" w:hAnsi="Times New Roman" w:cs="Times New Roman"/>
        </w:rPr>
        <w:t xml:space="preserve">, </w:t>
      </w:r>
      <w:r w:rsidRPr="00015E58">
        <w:rPr>
          <w:rFonts w:ascii="Times New Roman" w:hAnsi="Times New Roman" w:cs="Times New Roman"/>
        </w:rPr>
        <w:t xml:space="preserve">z zachowaniem wszystkich zasad bezpieczeństwa, </w:t>
      </w:r>
      <w:r w:rsidRPr="00015E58">
        <w:rPr>
          <w:rFonts w:ascii="Times New Roman" w:hAnsi="Times New Roman" w:cs="Times New Roman"/>
          <w:color w:val="0E0F11"/>
        </w:rPr>
        <w:t>a zdjęcia nagrodzonych domów i obiektów umieszczone zostaną na stronie internetowej Urzędu Gminy</w:t>
      </w:r>
      <w:r w:rsidRPr="00015E58">
        <w:rPr>
          <w:rFonts w:ascii="Times New Roman" w:hAnsi="Times New Roman" w:cs="Times New Roman"/>
        </w:rPr>
        <w:t xml:space="preserve"> i w gablocie.</w:t>
      </w:r>
    </w:p>
    <w:p w14:paraId="72886E00" w14:textId="77777777" w:rsidR="00013485" w:rsidRPr="00015E58" w:rsidRDefault="00013485" w:rsidP="00015E58">
      <w:pPr>
        <w:pStyle w:val="Textbody"/>
        <w:spacing w:after="0" w:line="276" w:lineRule="auto"/>
        <w:ind w:left="283"/>
        <w:jc w:val="both"/>
        <w:rPr>
          <w:rFonts w:ascii="Times New Roman" w:hAnsi="Times New Roman" w:cs="Times New Roman"/>
        </w:rPr>
      </w:pPr>
    </w:p>
    <w:p w14:paraId="36CD1F5C" w14:textId="77777777" w:rsidR="00A6541C" w:rsidRPr="00015E58" w:rsidRDefault="001F2EDE" w:rsidP="00015E58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 xml:space="preserve">Wszelkie informacje związane z konkursem można uzyskać pod nr telefonu </w:t>
      </w:r>
    </w:p>
    <w:p w14:paraId="76F0DF92" w14:textId="14DA40A8" w:rsidR="00013485" w:rsidRPr="00015E58" w:rsidRDefault="001F2EDE" w:rsidP="00015E58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  <w:b/>
          <w:bCs/>
        </w:rPr>
        <w:t>+48</w:t>
      </w:r>
      <w:r w:rsidR="00B85DAB" w:rsidRPr="00015E58">
        <w:rPr>
          <w:rFonts w:ascii="Times New Roman" w:hAnsi="Times New Roman" w:cs="Times New Roman"/>
          <w:b/>
          <w:bCs/>
        </w:rPr>
        <w:t xml:space="preserve"> </w:t>
      </w:r>
      <w:r w:rsidRPr="00015E58">
        <w:rPr>
          <w:rFonts w:ascii="Times New Roman" w:hAnsi="Times New Roman" w:cs="Times New Roman"/>
          <w:b/>
          <w:bCs/>
        </w:rPr>
        <w:t>509</w:t>
      </w:r>
      <w:r w:rsidR="00B85DAB" w:rsidRPr="00015E58">
        <w:rPr>
          <w:rFonts w:ascii="Times New Roman" w:hAnsi="Times New Roman" w:cs="Times New Roman"/>
          <w:b/>
          <w:bCs/>
        </w:rPr>
        <w:t xml:space="preserve"> </w:t>
      </w:r>
      <w:r w:rsidRPr="00015E58">
        <w:rPr>
          <w:rFonts w:ascii="Times New Roman" w:hAnsi="Times New Roman" w:cs="Times New Roman"/>
          <w:b/>
          <w:bCs/>
        </w:rPr>
        <w:t>203 777</w:t>
      </w:r>
      <w:r w:rsidRPr="00015E58">
        <w:rPr>
          <w:rFonts w:ascii="Times New Roman" w:hAnsi="Times New Roman" w:cs="Times New Roman"/>
        </w:rPr>
        <w:t xml:space="preserve"> od poniedziałku do piątku w godzinach </w:t>
      </w:r>
      <w:r w:rsidR="00EB3311" w:rsidRPr="00015E58">
        <w:rPr>
          <w:rFonts w:ascii="Times New Roman" w:hAnsi="Times New Roman" w:cs="Times New Roman"/>
        </w:rPr>
        <w:t>od godz.8:00 do godz.</w:t>
      </w:r>
      <w:r w:rsidR="009C185B" w:rsidRPr="00015E58">
        <w:rPr>
          <w:rFonts w:ascii="Times New Roman" w:hAnsi="Times New Roman" w:cs="Times New Roman"/>
        </w:rPr>
        <w:t xml:space="preserve"> </w:t>
      </w:r>
      <w:r w:rsidR="00EB3311" w:rsidRPr="00015E58">
        <w:rPr>
          <w:rFonts w:ascii="Times New Roman" w:hAnsi="Times New Roman" w:cs="Times New Roman"/>
        </w:rPr>
        <w:t>16:00.</w:t>
      </w:r>
    </w:p>
    <w:p w14:paraId="11BDE1B2" w14:textId="77777777" w:rsidR="00013485" w:rsidRPr="00015E58" w:rsidRDefault="00013485" w:rsidP="00015E58">
      <w:pPr>
        <w:pStyle w:val="Textbody"/>
        <w:spacing w:after="0" w:line="276" w:lineRule="auto"/>
        <w:ind w:left="227"/>
        <w:jc w:val="both"/>
        <w:rPr>
          <w:rFonts w:ascii="Times New Roman" w:hAnsi="Times New Roman" w:cs="Times New Roman"/>
        </w:rPr>
      </w:pPr>
    </w:p>
    <w:p w14:paraId="264D625F" w14:textId="22C807F9" w:rsidR="005A3305" w:rsidRPr="00C274DD" w:rsidRDefault="001F2EDE" w:rsidP="00C274DD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W sprawach nieuregulowanych niniejszym Regulaminem decydują Organizatorzy oraz Komisja Konkursowa.</w:t>
      </w:r>
    </w:p>
    <w:p w14:paraId="7BA25401" w14:textId="77777777" w:rsidR="005A3305" w:rsidRPr="00015E58" w:rsidRDefault="00D62478" w:rsidP="00015E58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Organizator zastrzega sobie prawo do zmiany Regulaminu,</w:t>
      </w:r>
    </w:p>
    <w:p w14:paraId="441BCC38" w14:textId="0BF0E2E9" w:rsidR="00D62478" w:rsidRPr="00015E58" w:rsidRDefault="00D62478" w:rsidP="00015E58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Każdy uczestnik Konkursu wyraża zgodę na upublicznienie swoich danych osobowych, jak również informacji o uzyskaniu przez niego nagrody na stronie internetowej</w:t>
      </w:r>
      <w:r w:rsidR="00D16449" w:rsidRPr="00015E58">
        <w:rPr>
          <w:rFonts w:ascii="Times New Roman" w:hAnsi="Times New Roman" w:cs="Times New Roman"/>
        </w:rPr>
        <w:t xml:space="preserve"> Gminy Przodkowo</w:t>
      </w:r>
      <w:r w:rsidRPr="00015E58">
        <w:rPr>
          <w:rFonts w:ascii="Times New Roman" w:hAnsi="Times New Roman" w:cs="Times New Roman"/>
        </w:rPr>
        <w:t xml:space="preserve">: </w:t>
      </w:r>
      <w:hyperlink r:id="rId10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  <w:r w:rsidR="00B85DAB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>lub za pośrednictwem innych nośni</w:t>
      </w:r>
      <w:r w:rsidR="00D16449" w:rsidRPr="00015E58">
        <w:rPr>
          <w:rFonts w:ascii="Times New Roman" w:hAnsi="Times New Roman" w:cs="Times New Roman"/>
        </w:rPr>
        <w:t>ków</w:t>
      </w:r>
    </w:p>
    <w:p w14:paraId="4C5D4F86" w14:textId="6486384D" w:rsidR="00D62478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lastRenderedPageBreak/>
        <w:t>Organizator nie ponosi odpowiedzialności za podanie przez Uczestn</w:t>
      </w:r>
      <w:r w:rsidR="00D16449" w:rsidRPr="00015E58">
        <w:rPr>
          <w:rFonts w:ascii="Times New Roman" w:hAnsi="Times New Roman" w:cs="Times New Roman"/>
        </w:rPr>
        <w:t>ików</w:t>
      </w:r>
      <w:r w:rsidRPr="00015E58">
        <w:rPr>
          <w:rFonts w:ascii="Times New Roman" w:hAnsi="Times New Roman" w:cs="Times New Roman"/>
        </w:rPr>
        <w:t xml:space="preserve"> Konkursu nieprawidłowych lub nieprawdziwych danych.</w:t>
      </w:r>
    </w:p>
    <w:p w14:paraId="20E4D54E" w14:textId="606535DC" w:rsidR="00D62478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Organizator zastrzega sobie prawo do unieważnienia Konkursu bez podania przyczyny.</w:t>
      </w:r>
    </w:p>
    <w:p w14:paraId="6004C90D" w14:textId="31DC045F" w:rsidR="00204823" w:rsidRPr="00015E58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Regulamin Konkursu dostępny</w:t>
      </w:r>
      <w:r w:rsidR="00D16449" w:rsidRPr="00015E58">
        <w:rPr>
          <w:rFonts w:ascii="Times New Roman" w:hAnsi="Times New Roman" w:cs="Times New Roman"/>
        </w:rPr>
        <w:t xml:space="preserve"> </w:t>
      </w:r>
      <w:r w:rsidRPr="00015E58">
        <w:rPr>
          <w:rFonts w:ascii="Times New Roman" w:hAnsi="Times New Roman" w:cs="Times New Roman"/>
        </w:rPr>
        <w:t xml:space="preserve">jest na stronie internetowej </w:t>
      </w:r>
      <w:r w:rsidR="00B85DAB" w:rsidRPr="00015E58">
        <w:rPr>
          <w:rFonts w:ascii="Times New Roman" w:hAnsi="Times New Roman" w:cs="Times New Roman"/>
        </w:rPr>
        <w:t xml:space="preserve">Gminy Przodkowo: </w:t>
      </w:r>
      <w:hyperlink r:id="rId11" w:history="1">
        <w:r w:rsidR="00B85DAB" w:rsidRPr="00015E58">
          <w:rPr>
            <w:rStyle w:val="Hipercze"/>
            <w:rFonts w:ascii="Times New Roman" w:hAnsi="Times New Roman" w:cs="Times New Roman"/>
          </w:rPr>
          <w:t>www.przodkowo.pl</w:t>
        </w:r>
      </w:hyperlink>
      <w:r w:rsidR="00D16449" w:rsidRPr="00015E58">
        <w:rPr>
          <w:rFonts w:ascii="Times New Roman" w:hAnsi="Times New Roman" w:cs="Times New Roman"/>
        </w:rPr>
        <w:t xml:space="preserve"> </w:t>
      </w:r>
    </w:p>
    <w:p w14:paraId="5031116B" w14:textId="1B1749C6" w:rsidR="00D62478" w:rsidRPr="00E60406" w:rsidRDefault="00D62478" w:rsidP="00015E58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015E58">
        <w:rPr>
          <w:rFonts w:ascii="Times New Roman" w:hAnsi="Times New Roman" w:cs="Times New Roman"/>
        </w:rPr>
        <w:t xml:space="preserve">Wszystkie informacje o Konkursie zawarte w materiałach promocyjnych i reklamowych mają jedynie charakter informacyjny. Wiążącą moc prawną mają jedynie postanowienia niniejszego Regulaminu Konkursu </w:t>
      </w:r>
      <w:r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„</w:t>
      </w:r>
      <w:r w:rsidR="00EB3311"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OBUDŹMY NADZIEJĘ</w:t>
      </w:r>
      <w:r w:rsidRPr="00E60406">
        <w:rPr>
          <w:rFonts w:ascii="Times New Roman" w:hAnsi="Times New Roman" w:cs="Times New Roman"/>
          <w:b/>
          <w:bCs/>
          <w:i/>
          <w:iCs/>
          <w:color w:val="2E74B5" w:themeColor="accent5" w:themeShade="BF"/>
        </w:rPr>
        <w:t>”</w:t>
      </w:r>
    </w:p>
    <w:p w14:paraId="1BE04CF9" w14:textId="2FCA40CA" w:rsidR="00013485" w:rsidRPr="00E60406" w:rsidRDefault="00013485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7D2459D3" w14:textId="7696E8B0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6699DA7" w14:textId="6CD1D0EE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48491C51" w14:textId="77777777" w:rsidR="00406E71" w:rsidRPr="00015E58" w:rsidRDefault="00406E71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06F5BEF5" w14:textId="52BEA64A" w:rsidR="00013485" w:rsidRPr="00015E58" w:rsidRDefault="001F2EDE" w:rsidP="00015E58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Załącznik</w:t>
      </w:r>
      <w:r w:rsidR="00D84BF7" w:rsidRPr="00015E58">
        <w:rPr>
          <w:rFonts w:ascii="Times New Roman" w:hAnsi="Times New Roman" w:cs="Times New Roman"/>
        </w:rPr>
        <w:t xml:space="preserve">i </w:t>
      </w:r>
      <w:r w:rsidR="0056673B" w:rsidRPr="00015E58">
        <w:rPr>
          <w:rFonts w:ascii="Times New Roman" w:hAnsi="Times New Roman" w:cs="Times New Roman"/>
        </w:rPr>
        <w:t xml:space="preserve">do Regulaminu </w:t>
      </w:r>
      <w:r w:rsidR="00D84BF7" w:rsidRPr="00015E58">
        <w:rPr>
          <w:rFonts w:ascii="Times New Roman" w:hAnsi="Times New Roman" w:cs="Times New Roman"/>
        </w:rPr>
        <w:t>stanowią:</w:t>
      </w:r>
    </w:p>
    <w:p w14:paraId="77F2D142" w14:textId="3D9890C3" w:rsidR="00013485" w:rsidRPr="00015E58" w:rsidRDefault="00D84BF7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15E58">
        <w:rPr>
          <w:rFonts w:ascii="Times New Roman" w:hAnsi="Times New Roman" w:cs="Times New Roman"/>
        </w:rPr>
        <w:t>1. Formularz zgłoszeniowy Regulaminu Konkursu</w:t>
      </w:r>
      <w:r w:rsidR="00B85DAB" w:rsidRPr="00015E58">
        <w:rPr>
          <w:rFonts w:ascii="Times New Roman" w:hAnsi="Times New Roman" w:cs="Times New Roman"/>
        </w:rPr>
        <w:t>:</w:t>
      </w:r>
      <w:r w:rsidR="00C274DD">
        <w:rPr>
          <w:rFonts w:ascii="Times New Roman" w:hAnsi="Times New Roman" w:cs="Times New Roman"/>
        </w:rPr>
        <w:t xml:space="preserve"> </w:t>
      </w:r>
      <w:r w:rsidR="00B85DAB" w:rsidRPr="00015E58">
        <w:rPr>
          <w:rFonts w:ascii="Times New Roman" w:hAnsi="Times New Roman" w:cs="Times New Roman"/>
          <w:b/>
          <w:bCs/>
        </w:rPr>
        <w:t>„OBUDŹMY NADZIEJĘ”</w:t>
      </w:r>
      <w:r w:rsidR="00C274DD">
        <w:rPr>
          <w:rFonts w:ascii="Times New Roman" w:hAnsi="Times New Roman" w:cs="Times New Roman"/>
          <w:b/>
          <w:bCs/>
        </w:rPr>
        <w:t xml:space="preserve"> </w:t>
      </w:r>
      <w:r w:rsidR="00885D39" w:rsidRPr="00015E58">
        <w:rPr>
          <w:rFonts w:ascii="Times New Roman" w:hAnsi="Times New Roman" w:cs="Times New Roman"/>
        </w:rPr>
        <w:t>oraz i</w:t>
      </w:r>
      <w:r w:rsidRPr="00015E58">
        <w:rPr>
          <w:rFonts w:ascii="Times New Roman" w:hAnsi="Times New Roman" w:cs="Times New Roman"/>
        </w:rPr>
        <w:t>nformacja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89D34E8" w14:textId="64E7CFBF" w:rsidR="00CB783E" w:rsidRDefault="00CB783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C19BDD6" w14:textId="7294805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60CCCB8" w14:textId="74168861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7AF3C4" w14:textId="4AE669DD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4781DF4" w14:textId="0F21C4E1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8A97CC" w14:textId="68EE3F74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0536E2" w14:textId="3E174B9A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EBC2212" w14:textId="3273DF3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245F554" w14:textId="70E1568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FC17008" w14:textId="0AF3A778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06C61CA" w14:textId="18F048E5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2929BE" w14:textId="273352D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6FDBC66" w14:textId="7F317B0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49C3FD" w14:textId="30F091E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81A58AF" w14:textId="45C8FE87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AD9496C" w14:textId="0CE29FE9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D1D61CB" w14:textId="1B3D92C6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4346A4E" w14:textId="09DF0AE8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CB20E38" w14:textId="65D84D1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6114D08" w14:textId="50C50D2A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296D542" w14:textId="5F800603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77296F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12DEF23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B43902B" w14:textId="77777777" w:rsidR="0002462B" w:rsidRDefault="0002462B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739467" w14:textId="1EF718FF" w:rsidR="00D82E5E" w:rsidRPr="0002462B" w:rsidRDefault="0002462B" w:rsidP="0002462B">
      <w:pPr>
        <w:pStyle w:val="Standard"/>
        <w:spacing w:line="276" w:lineRule="auto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02462B">
        <w:rPr>
          <w:rFonts w:ascii="Times New Roman" w:hAnsi="Times New Roman" w:cs="Times New Roman"/>
          <w:sz w:val="22"/>
          <w:szCs w:val="22"/>
        </w:rPr>
        <w:t>Załącznik do regulaminu</w:t>
      </w:r>
    </w:p>
    <w:p w14:paraId="3A586A91" w14:textId="6CFD1730" w:rsidR="00D82E5E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E7D6098" w14:textId="77777777" w:rsidR="000D0360" w:rsidRDefault="000D0360" w:rsidP="00D82E5E">
      <w:pPr>
        <w:suppressAutoHyphens w:val="0"/>
        <w:autoSpaceDN/>
        <w:ind w:left="708" w:firstLine="708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</w:p>
    <w:p w14:paraId="0BFCC098" w14:textId="2F79CB6A" w:rsidR="00D82E5E" w:rsidRPr="00D82E5E" w:rsidRDefault="00D82E5E" w:rsidP="00D82E5E">
      <w:pPr>
        <w:suppressAutoHyphens w:val="0"/>
        <w:autoSpaceDN/>
        <w:ind w:left="708" w:firstLine="708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  <w:r w:rsidRPr="00D82E5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FORMULARZ ZGŁOSZENIA UCZESTNICTWA W KONKURSIE</w:t>
      </w:r>
    </w:p>
    <w:p w14:paraId="7A754674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01CDC09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  <w:r w:rsidRPr="00D82E5E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,,OBUDŹMY NADZIEJĘ”</w:t>
      </w:r>
    </w:p>
    <w:p w14:paraId="6E31FD8A" w14:textId="77777777" w:rsidR="00D82E5E" w:rsidRPr="00D82E5E" w:rsidRDefault="00D82E5E" w:rsidP="00D82E5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</w:p>
    <w:p w14:paraId="0ED880C9" w14:textId="77777777" w:rsidR="00D82E5E" w:rsidRPr="00D82E5E" w:rsidRDefault="00D82E5E" w:rsidP="00D82E5E">
      <w:pPr>
        <w:suppressAutoHyphens w:val="0"/>
        <w:autoSpaceDN/>
        <w:ind w:left="2124" w:firstLine="708"/>
        <w:textAlignment w:val="auto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82E5E" w:rsidRPr="00D82E5E" w14:paraId="6E9A7E40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53B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i/>
                <w:iCs/>
                <w:lang w:eastAsia="pl-PL"/>
              </w:rPr>
              <w:t>DANE OSOBY ZGŁASZAJĄCEJ SIĘ DO KONKURSU  (prosimy wypełnić drukowanymi literami)</w:t>
            </w:r>
          </w:p>
          <w:p w14:paraId="5625437A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56EFAEEE" w14:textId="77777777" w:rsidTr="00D82E5E">
        <w:trPr>
          <w:trHeight w:val="3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C6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  <w:p w14:paraId="35DC13C8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586BE67D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10B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W KAREGORII:</w:t>
            </w:r>
            <w:r w:rsidRPr="00D82E5E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(wybrać kategorię)</w:t>
            </w:r>
          </w:p>
          <w:p w14:paraId="37F8A202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2E5E" w:rsidRPr="00D82E5E" w14:paraId="38807FDF" w14:textId="77777777" w:rsidTr="00D82E5E">
        <w:trPr>
          <w:trHeight w:val="5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95A" w14:textId="77777777" w:rsidR="00D82E5E" w:rsidRPr="00D82E5E" w:rsidRDefault="00D82E5E" w:rsidP="00D82E5E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447" w:hanging="141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Najjaśniej oświetlony dom/obejście/podwórko/obiekt</w:t>
            </w:r>
          </w:p>
          <w:p w14:paraId="588319C5" w14:textId="77777777" w:rsidR="00D82E5E" w:rsidRPr="00D82E5E" w:rsidRDefault="00D82E5E" w:rsidP="00D82E5E">
            <w:pPr>
              <w:suppressAutoHyphens w:val="0"/>
              <w:ind w:left="447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D82E5E" w:rsidRPr="00D82E5E" w14:paraId="15F4B0A8" w14:textId="77777777" w:rsidTr="00D82E5E">
        <w:trPr>
          <w:trHeight w:val="3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7AB" w14:textId="77777777" w:rsidR="00D82E5E" w:rsidRPr="00D82E5E" w:rsidRDefault="00D82E5E" w:rsidP="00D82E5E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447" w:hanging="141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Najbardziej kreatywne dekoracje domu/obejścia/podwórka</w:t>
            </w:r>
          </w:p>
          <w:p w14:paraId="524E03CD" w14:textId="77777777" w:rsidR="00D82E5E" w:rsidRPr="00D82E5E" w:rsidRDefault="00D82E5E" w:rsidP="00D82E5E">
            <w:pPr>
              <w:suppressAutoHyphens w:val="0"/>
              <w:ind w:left="447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D82E5E" w:rsidRPr="00D82E5E" w14:paraId="4D9215F9" w14:textId="77777777" w:rsidTr="00D82E5E">
        <w:trPr>
          <w:trHeight w:val="4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70F" w14:textId="77777777" w:rsidR="00D82E5E" w:rsidRPr="00D82E5E" w:rsidRDefault="00D82E5E" w:rsidP="00D82E5E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447" w:hanging="141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Świąteczny wianek na drzwiach wejściowych lub furtce</w:t>
            </w:r>
          </w:p>
        </w:tc>
      </w:tr>
      <w:tr w:rsidR="00D82E5E" w:rsidRPr="00D82E5E" w14:paraId="78B910F8" w14:textId="77777777" w:rsidTr="00D82E5E">
        <w:trPr>
          <w:trHeight w:val="3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E08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Miejscowość </w:t>
            </w:r>
          </w:p>
          <w:p w14:paraId="58C42B2C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0F710834" w14:textId="77777777" w:rsidTr="00D82E5E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010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Ulica </w:t>
            </w:r>
          </w:p>
          <w:p w14:paraId="49885D53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2EA5ED70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E91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Kod pocztowy </w:t>
            </w:r>
          </w:p>
          <w:p w14:paraId="0A886C0D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1AE27D04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CCD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 xml:space="preserve">Tel. </w:t>
            </w:r>
          </w:p>
          <w:p w14:paraId="4E61D984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E5E" w:rsidRPr="00D82E5E" w14:paraId="48772665" w14:textId="77777777" w:rsidTr="00D82E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0AE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  <w:r w:rsidRPr="00D82E5E">
              <w:rPr>
                <w:rFonts w:ascii="Times New Roman" w:eastAsia="Times New Roman" w:hAnsi="Times New Roman"/>
                <w:lang w:eastAsia="pl-PL"/>
              </w:rPr>
              <w:t>e-mail:</w:t>
            </w:r>
          </w:p>
          <w:p w14:paraId="7CA1062F" w14:textId="77777777" w:rsidR="00D82E5E" w:rsidRPr="00D82E5E" w:rsidRDefault="00D82E5E" w:rsidP="00D82E5E">
            <w:pPr>
              <w:suppressAutoHyphens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08CB22" w14:textId="77777777" w:rsidR="00D82E5E" w:rsidRPr="00D82E5E" w:rsidRDefault="00D82E5E" w:rsidP="00D82E5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265940B" w14:textId="77777777" w:rsidR="00D82E5E" w:rsidRPr="00D82E5E" w:rsidRDefault="00D82E5E" w:rsidP="00D82E5E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OŚWIADCZENIE UCZESTNIKA KONKURSU:</w:t>
      </w:r>
    </w:p>
    <w:p w14:paraId="1DED48C8" w14:textId="77777777" w:rsidR="00D82E5E" w:rsidRPr="00D82E5E" w:rsidRDefault="00D82E5E" w:rsidP="00D82E5E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30DF1E1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Ja, niżej podpisany Uczestnik Konkursu „OBUDŹMY NADZIEJĘ” oświadczam co następuje:</w:t>
      </w:r>
    </w:p>
    <w:p w14:paraId="39051AAF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1. Zapoznałem się z Regulaminem Konkursu ” OBUDŹMY NADZIEJĘ” organizowanego przez sołectwo Załęże pod Patronatem Wójta Gminy Przodkowo</w:t>
      </w:r>
    </w:p>
    <w:p w14:paraId="13DD6C2A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2. Wyrażam zgodę na przetwarzanie moich danych osobowych zawartych w formularzu zgłoszeniowym dla celów związanych z przeprowadzeniem konkursu w zakresie określonym Regulaminem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14:paraId="308B50C4" w14:textId="77777777" w:rsidR="00D82E5E" w:rsidRPr="00D82E5E" w:rsidRDefault="00D82E5E" w:rsidP="00D82E5E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3. Oświadczam, że dołączyłem(</w:t>
      </w:r>
      <w:proofErr w:type="spellStart"/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 do formularza zgłoszeniowego aktualną i nie zmienioną / zmodyfikowaną fotografię dekoracji świątecznej stanowiącą dowód ważności mojego zgłoszenia konkursowego, niezbędnego do rozpatrzenia przez Komisję Konkursową.</w:t>
      </w:r>
    </w:p>
    <w:p w14:paraId="6BA629F2" w14:textId="77777777" w:rsidR="00D82E5E" w:rsidRPr="00D82E5E" w:rsidRDefault="00D82E5E" w:rsidP="00D82E5E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82E5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4. Oświadczam, iż zapoznałem się z załącznikiem do Regulaminu konkursu. </w:t>
      </w:r>
    </w:p>
    <w:p w14:paraId="48E2A56F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9F1823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>OŚWIADCZENIE UCZESTNIKA KONKURSU</w:t>
      </w:r>
    </w:p>
    <w:p w14:paraId="011D719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(obowiązek informacyjny realizowany w związku z art. 13 i art. 14 Rozporządzenia Parlamentu Europejskiego i Rady (UE) 2016/679). W związku z przystąpieniem do konkursu ,, OBUDŹMY NADZIEJĘ”  (dalej Konkurs) przyjmuję do wiadomości, iż:</w:t>
      </w:r>
    </w:p>
    <w:p w14:paraId="619B802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 Administratorem moich danych osobowych jest Gmina Przodkowo, NIP 589-10-05-383, ul. Kartuska 21, 83-304 Przodkowo.</w:t>
      </w:r>
    </w:p>
    <w:p w14:paraId="258F3667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 Przetwarzanie moich danych osobowych jest zgodne z prawem i spełnia warunki, o których mowa art. 6 ust. 1 lit. c oraz art. 9 ust. 2 lit. g Rozporządzenia Parlamentu Europejskiego i Rady (UE) 2016/679 – dane osobowe są niezbędne dla mojego uczestnictwa Konkursie.</w:t>
      </w:r>
    </w:p>
    <w:p w14:paraId="0226C62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3. Moje dane osobowe zostały powierzone do przetwarzania Gmina Przodkowo, NIP 589-10-05-383, ul. Kartuska 21, 83-304 Przodkowo oraz Sołectwo Załęże realizujących Konkurs oraz podmiotom, które na zlecenie Administratora uczestniczą w realizacji Konkursu.</w:t>
      </w:r>
    </w:p>
    <w:p w14:paraId="248C19D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4. Moja zgoda na przetwarzanie danych osobowych w ramach Konkursu oznacza, że wyrażam zgodę na przetwarzanie moich danych w akcjach reklamowych, informacyjnych i promocyjnych związanych z Konkursem.</w:t>
      </w:r>
    </w:p>
    <w:p w14:paraId="2DC70606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5. Podanie danych jest warunkiem koniecznym uczestnictwa w Konkursie, a odmowa ich podania jest równoznaczna z brakiem możliwości udziału lub otrzymania nagrody.</w:t>
      </w:r>
    </w:p>
    <w:p w14:paraId="473EED4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6. W celu udziału w Konkursie przetwarzaniu będą podlegały następujące dane osobowe: imię, nazwisko, adres, adres e-mail, telefon.</w:t>
      </w:r>
    </w:p>
    <w:p w14:paraId="542148C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7. Przetwarzanie moich danych osobowych jest zgodne z prawem i spełnia warunki, o których mowa Rozporządzeniu Parlamentu Europejskiego i Rady (UE) 2016/679.</w:t>
      </w:r>
    </w:p>
    <w:p w14:paraId="1BF1FCE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8. Moje dane osobowe nie będą poddawane zautomatyzowanemu podejmowaniu decyzji, w tym decyzji opartych na profilowaniu.</w:t>
      </w:r>
    </w:p>
    <w:p w14:paraId="2D7FA7AC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9. W przypadku uznania, iż przetwarzanie danych osobowych narusza przepisy o ochronie danych osobowych, mam prawo wniesienia skargi do Prezesa Urzędu Ochrony Danych Osobowych (www.uodo.gov.pl/pl/p/kontakt).</w:t>
      </w:r>
    </w:p>
    <w:p w14:paraId="15503A18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10. W związku z przetwarzaniem moich danych przysługuje mi prawo: </w:t>
      </w:r>
    </w:p>
    <w:p w14:paraId="41D15E92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1) dostępu do treści danych osobowych, w tym uzyskania kopii danych, </w:t>
      </w:r>
    </w:p>
    <w:p w14:paraId="1825D531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2) do żądania sprostowania lub uzupełnienia danych osobowych, </w:t>
      </w:r>
    </w:p>
    <w:p w14:paraId="7E707D95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3) do żądania usunięcia danych osobowych w przypadkach przewidzianych prawem, </w:t>
      </w:r>
    </w:p>
    <w:p w14:paraId="3C8EB397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4) do żądania ograniczenia przetwarzania danych, </w:t>
      </w:r>
    </w:p>
    <w:p w14:paraId="498C8870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5) do wyrażenia sprzeciwu wobec przetwarzania, </w:t>
      </w:r>
    </w:p>
    <w:p w14:paraId="2F5B0FB3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6) do przenoszenia danych, </w:t>
      </w:r>
    </w:p>
    <w:p w14:paraId="537605CA" w14:textId="77777777" w:rsidR="00D82E5E" w:rsidRPr="00D82E5E" w:rsidRDefault="00D82E5E" w:rsidP="00D82E5E">
      <w:pPr>
        <w:suppressAutoHyphens w:val="0"/>
        <w:autoSpaceDN/>
        <w:spacing w:after="160" w:line="254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7) do wycofania zgody na przetwarzanie danych osobowych w dowolnym momencie bez wpływu na zgodność z prawem przetwarzania, którego dokonano na podstawie zgody przed jej cofnięciem.</w:t>
      </w:r>
    </w:p>
    <w:p w14:paraId="71C90653" w14:textId="77777777" w:rsidR="00D82E5E" w:rsidRPr="00D82E5E" w:rsidRDefault="00D82E5E" w:rsidP="00D82E5E">
      <w:pPr>
        <w:suppressAutoHyphens w:val="0"/>
        <w:autoSpaceDN/>
        <w:spacing w:after="160" w:line="254" w:lineRule="auto"/>
        <w:ind w:left="6372" w:firstLine="708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4804863A" w14:textId="77777777" w:rsidR="00D82E5E" w:rsidRPr="00D82E5E" w:rsidRDefault="00D82E5E" w:rsidP="00D82E5E">
      <w:pPr>
        <w:suppressAutoHyphens w:val="0"/>
        <w:autoSpaceDN/>
        <w:spacing w:after="160" w:line="254" w:lineRule="auto"/>
        <w:ind w:left="6372" w:firstLine="708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82E5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Data i podpis</w:t>
      </w:r>
    </w:p>
    <w:p w14:paraId="709E4472" w14:textId="77777777" w:rsidR="00D82E5E" w:rsidRPr="00D82E5E" w:rsidRDefault="00D82E5E" w:rsidP="00D82E5E">
      <w:pPr>
        <w:suppressAutoHyphens w:val="0"/>
        <w:autoSpaceDN/>
        <w:spacing w:line="276" w:lineRule="auto"/>
        <w:ind w:left="5664" w:firstLine="708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0CF7E91" w14:textId="77777777" w:rsidR="00D82E5E" w:rsidRPr="00015E58" w:rsidRDefault="00D82E5E" w:rsidP="00015E5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sectPr w:rsidR="00D82E5E" w:rsidRPr="00015E58" w:rsidSect="00406E7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2EC9" w14:textId="77777777" w:rsidR="007F2CF1" w:rsidRDefault="007F2CF1">
      <w:pPr>
        <w:rPr>
          <w:rFonts w:hint="eastAsia"/>
        </w:rPr>
      </w:pPr>
      <w:r>
        <w:separator/>
      </w:r>
    </w:p>
  </w:endnote>
  <w:endnote w:type="continuationSeparator" w:id="0">
    <w:p w14:paraId="4FC5AFC2" w14:textId="77777777" w:rsidR="007F2CF1" w:rsidRDefault="007F2C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3DB9" w14:textId="77777777" w:rsidR="007F2CF1" w:rsidRDefault="007F2C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5FE6FC" w14:textId="77777777" w:rsidR="007F2CF1" w:rsidRDefault="007F2C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20"/>
    <w:multiLevelType w:val="multilevel"/>
    <w:tmpl w:val="8934324C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D7D77D3"/>
    <w:multiLevelType w:val="hybridMultilevel"/>
    <w:tmpl w:val="75BE7F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60085"/>
    <w:multiLevelType w:val="multilevel"/>
    <w:tmpl w:val="CBDADE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1B607A0"/>
    <w:multiLevelType w:val="hybridMultilevel"/>
    <w:tmpl w:val="0EB81492"/>
    <w:lvl w:ilvl="0" w:tplc="F43C28A8">
      <w:start w:val="1"/>
      <w:numFmt w:val="decimal"/>
      <w:lvlText w:val="%1)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55E04BB8"/>
    <w:multiLevelType w:val="multilevel"/>
    <w:tmpl w:val="2A58CD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4B9A"/>
    <w:multiLevelType w:val="multilevel"/>
    <w:tmpl w:val="38CEC1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4F352A3"/>
    <w:multiLevelType w:val="multilevel"/>
    <w:tmpl w:val="10BAFB0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63E776B"/>
    <w:multiLevelType w:val="hybridMultilevel"/>
    <w:tmpl w:val="C15097B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34A52"/>
    <w:multiLevelType w:val="hybridMultilevel"/>
    <w:tmpl w:val="68D41EF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5347F1"/>
    <w:multiLevelType w:val="multilevel"/>
    <w:tmpl w:val="7388A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5"/>
    <w:rsid w:val="00013485"/>
    <w:rsid w:val="00015E58"/>
    <w:rsid w:val="0002462B"/>
    <w:rsid w:val="000D0360"/>
    <w:rsid w:val="000F0BFA"/>
    <w:rsid w:val="00195E03"/>
    <w:rsid w:val="001F2EDE"/>
    <w:rsid w:val="00204823"/>
    <w:rsid w:val="002C3DBE"/>
    <w:rsid w:val="00344B20"/>
    <w:rsid w:val="003B46B7"/>
    <w:rsid w:val="00406E71"/>
    <w:rsid w:val="00412573"/>
    <w:rsid w:val="00564952"/>
    <w:rsid w:val="0056673B"/>
    <w:rsid w:val="005842E2"/>
    <w:rsid w:val="005A3305"/>
    <w:rsid w:val="006111D5"/>
    <w:rsid w:val="00683D48"/>
    <w:rsid w:val="006F0600"/>
    <w:rsid w:val="007F2CF1"/>
    <w:rsid w:val="00885D39"/>
    <w:rsid w:val="00890AC6"/>
    <w:rsid w:val="008C0E7E"/>
    <w:rsid w:val="00924DBE"/>
    <w:rsid w:val="009C185B"/>
    <w:rsid w:val="00A6541C"/>
    <w:rsid w:val="00AC7D8F"/>
    <w:rsid w:val="00B0405C"/>
    <w:rsid w:val="00B85DAB"/>
    <w:rsid w:val="00BA1B22"/>
    <w:rsid w:val="00C274DD"/>
    <w:rsid w:val="00C30D47"/>
    <w:rsid w:val="00C4406C"/>
    <w:rsid w:val="00CB783E"/>
    <w:rsid w:val="00D16449"/>
    <w:rsid w:val="00D62478"/>
    <w:rsid w:val="00D82E5E"/>
    <w:rsid w:val="00D84BF7"/>
    <w:rsid w:val="00E4615C"/>
    <w:rsid w:val="00E60406"/>
    <w:rsid w:val="00E758E1"/>
    <w:rsid w:val="00EB3311"/>
    <w:rsid w:val="00EC5CED"/>
    <w:rsid w:val="00F255EB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828"/>
  <w15:docId w15:val="{45AB8308-1EA4-4DF5-A88D-BE86C79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75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E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2E5E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od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UDZMYNADZIEJ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odkow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zod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od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U15 Marlena Nowicka</dc:creator>
  <cp:lastModifiedBy>U15 Marlena Nowicka</cp:lastModifiedBy>
  <cp:revision>19</cp:revision>
  <cp:lastPrinted>2020-12-10T07:15:00Z</cp:lastPrinted>
  <dcterms:created xsi:type="dcterms:W3CDTF">2020-12-10T10:26:00Z</dcterms:created>
  <dcterms:modified xsi:type="dcterms:W3CDTF">2021-12-08T10:43:00Z</dcterms:modified>
</cp:coreProperties>
</file>